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558FB" w14:textId="77777777" w:rsidR="00287B4B" w:rsidRDefault="00287B4B" w:rsidP="00287B4B">
      <w:pPr>
        <w:pStyle w:val="Heading2"/>
      </w:pPr>
      <w:r>
        <w:t>Aiden – The Builder</w:t>
      </w:r>
    </w:p>
    <w:p w14:paraId="141374F2" w14:textId="77777777" w:rsidR="00287B4B" w:rsidRDefault="00287B4B" w:rsidP="00287B4B">
      <w:pPr>
        <w:pStyle w:val="ListBullet"/>
        <w:tabs>
          <w:tab w:val="num" w:pos="360"/>
        </w:tabs>
        <w:ind w:left="360" w:hanging="360"/>
      </w:pPr>
      <w:r>
        <w:t>Grade: 9</w:t>
      </w:r>
    </w:p>
    <w:p w14:paraId="497A20A2" w14:textId="77777777" w:rsidR="00287B4B" w:rsidRDefault="00287B4B" w:rsidP="00287B4B">
      <w:pPr>
        <w:pStyle w:val="ListBullet"/>
        <w:tabs>
          <w:tab w:val="num" w:pos="360"/>
        </w:tabs>
        <w:ind w:left="360" w:hanging="360"/>
      </w:pPr>
      <w:r>
        <w:t>Identity: White student from a rural area with a moderate intellectual disability.</w:t>
      </w:r>
    </w:p>
    <w:p w14:paraId="6D42D3F2" w14:textId="77777777" w:rsidR="00287B4B" w:rsidRDefault="00287B4B" w:rsidP="00287B4B">
      <w:pPr>
        <w:pStyle w:val="ListBullet"/>
        <w:tabs>
          <w:tab w:val="num" w:pos="360"/>
        </w:tabs>
        <w:ind w:left="360" w:hanging="360"/>
      </w:pPr>
      <w:r>
        <w:t>Strengths: Mechanically skilled; dependable; enjoys hands-on tasks and teamwork.</w:t>
      </w:r>
    </w:p>
    <w:p w14:paraId="37C9D6BD" w14:textId="77777777" w:rsidR="00287B4B" w:rsidRDefault="00287B4B" w:rsidP="00287B4B">
      <w:pPr>
        <w:pStyle w:val="ListBullet"/>
        <w:tabs>
          <w:tab w:val="num" w:pos="360"/>
        </w:tabs>
        <w:ind w:left="360" w:hanging="360"/>
      </w:pPr>
      <w:r>
        <w:t>Challenges: Difficulty generalizing academic skills between environments.</w:t>
      </w:r>
    </w:p>
    <w:p w14:paraId="553FD2D2" w14:textId="77777777" w:rsidR="00287B4B" w:rsidRDefault="00287B4B" w:rsidP="00287B4B">
      <w:pPr>
        <w:pStyle w:val="ListBullet"/>
        <w:tabs>
          <w:tab w:val="num" w:pos="360"/>
        </w:tabs>
        <w:ind w:left="360" w:hanging="360"/>
      </w:pPr>
      <w:r>
        <w:t>Postschool Goal: Employment in construction or maintenance with job coaching.</w:t>
      </w:r>
    </w:p>
    <w:p w14:paraId="0C87AB0B" w14:textId="77777777" w:rsidR="00287B4B" w:rsidRDefault="00287B4B" w:rsidP="00287B4B">
      <w:pPr>
        <w:pStyle w:val="ListBullet"/>
        <w:tabs>
          <w:tab w:val="num" w:pos="360"/>
        </w:tabs>
        <w:ind w:left="360" w:hanging="360"/>
      </w:pPr>
      <w:r>
        <w:t>Barrier Example: Few community-based work opportunities in his rural district.</w:t>
      </w:r>
    </w:p>
    <w:p w14:paraId="4BB975ED" w14:textId="77777777" w:rsidR="00287B4B" w:rsidRDefault="00287B4B" w:rsidP="00287B4B">
      <w:pPr>
        <w:pStyle w:val="IntenseQuote"/>
      </w:pPr>
      <w:r>
        <w:br/>
        <w:t>Reflective Prompt:</w:t>
      </w:r>
    </w:p>
    <w:p w14:paraId="24EDD007" w14:textId="77777777" w:rsidR="00287B4B" w:rsidRDefault="00287B4B" w:rsidP="00287B4B">
      <w:pPr>
        <w:pStyle w:val="ListBullet"/>
        <w:tabs>
          <w:tab w:val="num" w:pos="360"/>
        </w:tabs>
        <w:ind w:left="360" w:hanging="360"/>
      </w:pPr>
      <w:r>
        <w:t>How might partnerships expand Aiden’s access to authentic work-based experiences?</w:t>
      </w:r>
    </w:p>
    <w:p w14:paraId="3E5114AB" w14:textId="77777777" w:rsidR="00EC6BD5" w:rsidRDefault="00EC6BD5"/>
    <w:p w14:paraId="18C21455" w14:textId="77777777" w:rsidR="00287B4B" w:rsidRDefault="00287B4B" w:rsidP="00287B4B">
      <w:pPr>
        <w:pStyle w:val="Heading2"/>
      </w:pPr>
      <w:r>
        <w:t>Jaylen – The Robotics Innovator</w:t>
      </w:r>
    </w:p>
    <w:p w14:paraId="6892B6AD" w14:textId="77777777" w:rsidR="00287B4B" w:rsidRDefault="00287B4B" w:rsidP="00287B4B">
      <w:pPr>
        <w:pStyle w:val="ListBullet"/>
      </w:pPr>
      <w:r>
        <w:t>Grade: 8</w:t>
      </w:r>
    </w:p>
    <w:p w14:paraId="5F76F4B8" w14:textId="77777777" w:rsidR="00287B4B" w:rsidRDefault="00287B4B" w:rsidP="00287B4B">
      <w:pPr>
        <w:pStyle w:val="ListBullet"/>
      </w:pPr>
      <w:r>
        <w:t>Identity: Black male student with autism spectrum disorder.</w:t>
      </w:r>
    </w:p>
    <w:p w14:paraId="719729EE" w14:textId="77777777" w:rsidR="00287B4B" w:rsidRDefault="00287B4B" w:rsidP="00287B4B">
      <w:pPr>
        <w:pStyle w:val="ListBullet"/>
      </w:pPr>
      <w:r>
        <w:t>Strengths: Analytical thinker; great with technology; thrives in structured, predictable environments.</w:t>
      </w:r>
    </w:p>
    <w:p w14:paraId="4F308FAA" w14:textId="77777777" w:rsidR="00287B4B" w:rsidRDefault="00287B4B" w:rsidP="00287B4B">
      <w:pPr>
        <w:pStyle w:val="ListBullet"/>
      </w:pPr>
      <w:r>
        <w:t>Challenges: Struggles with group work and sensory overload in large settings.</w:t>
      </w:r>
    </w:p>
    <w:p w14:paraId="15043E82" w14:textId="77777777" w:rsidR="00287B4B" w:rsidRDefault="00287B4B" w:rsidP="00287B4B">
      <w:pPr>
        <w:pStyle w:val="ListBullet"/>
      </w:pPr>
      <w:r>
        <w:t>Postschool Goal: Pursue engineering or robotics through a technical education pathway.</w:t>
      </w:r>
    </w:p>
    <w:p w14:paraId="5EDEBB38" w14:textId="77777777" w:rsidR="00287B4B" w:rsidRDefault="00287B4B" w:rsidP="00287B4B">
      <w:pPr>
        <w:pStyle w:val="ListBullet"/>
      </w:pPr>
      <w:r>
        <w:t>Barrier Example: Robotics club meets after school, but transportation and anxiety limit participation.</w:t>
      </w:r>
    </w:p>
    <w:p w14:paraId="21C143D0" w14:textId="77777777" w:rsidR="00287B4B" w:rsidRDefault="00287B4B" w:rsidP="00287B4B">
      <w:pPr>
        <w:pStyle w:val="IntenseQuote"/>
      </w:pPr>
      <w:r>
        <w:br/>
        <w:t>Reflective Prompt:</w:t>
      </w:r>
    </w:p>
    <w:p w14:paraId="0E534EB1" w14:textId="77777777" w:rsidR="00287B4B" w:rsidRDefault="00287B4B" w:rsidP="00287B4B">
      <w:pPr>
        <w:pStyle w:val="ListBullet"/>
      </w:pPr>
      <w:r>
        <w:t>How might UDT principles help Jaylen engage in STEM in ways that reduce access barriers?</w:t>
      </w:r>
    </w:p>
    <w:p w14:paraId="406FB6BC" w14:textId="77777777" w:rsidR="00287B4B" w:rsidRDefault="00287B4B"/>
    <w:sectPr w:rsidR="00287B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8F6546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60944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B4B"/>
    <w:rsid w:val="00287B4B"/>
    <w:rsid w:val="00434FA4"/>
    <w:rsid w:val="00B46FB4"/>
    <w:rsid w:val="00C21698"/>
    <w:rsid w:val="00CC5400"/>
    <w:rsid w:val="00EC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D0773"/>
  <w15:chartTrackingRefBased/>
  <w15:docId w15:val="{48569DAB-624B-464C-ABC4-C9843452E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7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B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B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87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B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B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B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B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B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B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B4B"/>
    <w:rPr>
      <w:b/>
      <w:bCs/>
      <w:smallCaps/>
      <w:color w:val="0F4761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rsid w:val="00287B4B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Thoma</dc:creator>
  <cp:keywords/>
  <dc:description/>
  <cp:lastModifiedBy>Colleen Thoma</cp:lastModifiedBy>
  <cp:revision>1</cp:revision>
  <dcterms:created xsi:type="dcterms:W3CDTF">2026-06-01T15:04:00Z</dcterms:created>
  <dcterms:modified xsi:type="dcterms:W3CDTF">2026-06-02T14:01:00Z</dcterms:modified>
</cp:coreProperties>
</file>